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27" w:rsidRPr="00F51884" w:rsidRDefault="005B0A27" w:rsidP="005B0A27">
      <w:pPr>
        <w:rPr>
          <w:sz w:val="24"/>
          <w:szCs w:val="24"/>
        </w:rPr>
      </w:pPr>
      <w:r w:rsidRPr="00F51884">
        <w:rPr>
          <w:sz w:val="24"/>
          <w:szCs w:val="24"/>
        </w:rPr>
        <w:t xml:space="preserve">IN THE CHELMSFORD COUNTY COURT AND FAMILY COURT                      </w:t>
      </w:r>
      <w:r w:rsidRPr="00F51884">
        <w:rPr>
          <w:b/>
          <w:sz w:val="24"/>
          <w:szCs w:val="24"/>
        </w:rPr>
        <w:t>CASE NO: CCFC5010</w:t>
      </w:r>
    </w:p>
    <w:p w:rsidR="005B0A27" w:rsidRPr="00F51884" w:rsidRDefault="005B0A27" w:rsidP="005B0A27">
      <w:pPr>
        <w:rPr>
          <w:sz w:val="24"/>
          <w:szCs w:val="24"/>
        </w:rPr>
      </w:pPr>
      <w:r w:rsidRPr="00F51884">
        <w:rPr>
          <w:sz w:val="24"/>
          <w:szCs w:val="24"/>
        </w:rPr>
        <w:t>IN THE MATTER OF THE CHILDREN ACT 1989</w:t>
      </w:r>
    </w:p>
    <w:p w:rsidR="005B0A27" w:rsidRPr="00F51884" w:rsidRDefault="005B0A27" w:rsidP="005B0A27">
      <w:pPr>
        <w:rPr>
          <w:sz w:val="24"/>
          <w:szCs w:val="24"/>
        </w:rPr>
      </w:pPr>
      <w:r w:rsidRPr="00F51884">
        <w:rPr>
          <w:sz w:val="24"/>
          <w:szCs w:val="24"/>
        </w:rPr>
        <w:t>AND IN THE MATTER OF JOSHUA DAVIS (D.O.B. 23/12/2010)</w:t>
      </w:r>
    </w:p>
    <w:p w:rsidR="005B0A27" w:rsidRPr="00F51884" w:rsidRDefault="005B0A27" w:rsidP="005B0A27">
      <w:pPr>
        <w:rPr>
          <w:sz w:val="24"/>
          <w:szCs w:val="24"/>
        </w:rPr>
      </w:pPr>
      <w:r w:rsidRPr="00F51884">
        <w:rPr>
          <w:sz w:val="24"/>
          <w:szCs w:val="24"/>
        </w:rPr>
        <w:t>BETWEEN:</w:t>
      </w:r>
    </w:p>
    <w:p w:rsidR="005B0A27" w:rsidRPr="00F51884" w:rsidRDefault="005B0A27" w:rsidP="005B0A27">
      <w:pPr>
        <w:jc w:val="center"/>
        <w:rPr>
          <w:sz w:val="24"/>
          <w:szCs w:val="24"/>
        </w:rPr>
      </w:pPr>
    </w:p>
    <w:p w:rsidR="005B0A27" w:rsidRPr="00F51884" w:rsidRDefault="005B0A27" w:rsidP="005B0A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PETER DAVIS </w:t>
      </w:r>
      <w:r w:rsidRPr="00F51884">
        <w:rPr>
          <w:sz w:val="24"/>
          <w:szCs w:val="24"/>
        </w:rPr>
        <w:t>(Applicant)</w:t>
      </w:r>
      <w:r>
        <w:rPr>
          <w:sz w:val="24"/>
          <w:szCs w:val="24"/>
        </w:rPr>
        <w:t xml:space="preserve"> </w:t>
      </w:r>
      <w:r w:rsidRPr="00F51884">
        <w:rPr>
          <w:sz w:val="24"/>
          <w:szCs w:val="24"/>
        </w:rPr>
        <w:t>And</w:t>
      </w:r>
      <w:r>
        <w:rPr>
          <w:sz w:val="24"/>
          <w:szCs w:val="24"/>
        </w:rPr>
        <w:t xml:space="preserve"> KIRSTY DAVIS </w:t>
      </w:r>
      <w:r w:rsidRPr="00F51884">
        <w:rPr>
          <w:sz w:val="24"/>
          <w:szCs w:val="24"/>
        </w:rPr>
        <w:t>(Respondent)</w:t>
      </w:r>
    </w:p>
    <w:p w:rsidR="005B0A27" w:rsidRPr="00F51884" w:rsidRDefault="005B0A27" w:rsidP="005B0A27">
      <w:pPr>
        <w:rPr>
          <w:sz w:val="24"/>
          <w:szCs w:val="24"/>
        </w:rPr>
      </w:pPr>
      <w:r w:rsidRPr="00F518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ACE2A" wp14:editId="3B64012B">
                <wp:simplePos x="0" y="0"/>
                <wp:positionH relativeFrom="column">
                  <wp:posOffset>1333500</wp:posOffset>
                </wp:positionH>
                <wp:positionV relativeFrom="paragraph">
                  <wp:posOffset>206375</wp:posOffset>
                </wp:positionV>
                <wp:extent cx="3067050" cy="828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5pt;margin-top:16.25pt;width:241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" filled="f" strokecolor="#243f60 [1604]" strokeweight="2pt"/>
            </w:pict>
          </mc:Fallback>
        </mc:AlternateContent>
      </w:r>
      <w:r w:rsidRPr="00F51884">
        <w:rPr>
          <w:sz w:val="24"/>
          <w:szCs w:val="24"/>
        </w:rPr>
        <w:t xml:space="preserve"> </w:t>
      </w:r>
    </w:p>
    <w:p w:rsidR="005B0A27" w:rsidRDefault="005B0A27" w:rsidP="005B0A27">
      <w:pPr>
        <w:jc w:val="center"/>
        <w:rPr>
          <w:sz w:val="24"/>
          <w:szCs w:val="24"/>
        </w:rPr>
      </w:pPr>
      <w:r>
        <w:rPr>
          <w:sz w:val="24"/>
          <w:szCs w:val="24"/>
        </w:rPr>
        <w:t>RESPONDENT’S SCOTT SCHEDULE</w:t>
      </w:r>
    </w:p>
    <w:p w:rsidR="005B0A27" w:rsidRPr="00F51884" w:rsidRDefault="005B0A27" w:rsidP="005B0A27">
      <w:pPr>
        <w:jc w:val="center"/>
        <w:rPr>
          <w:sz w:val="24"/>
          <w:szCs w:val="24"/>
        </w:rPr>
      </w:pPr>
      <w:r>
        <w:rPr>
          <w:sz w:val="24"/>
          <w:szCs w:val="24"/>
        </w:rPr>
        <w:t>Dated: 15/07/2018</w:t>
      </w:r>
    </w:p>
    <w:p w:rsidR="00A715A5" w:rsidRDefault="002C63C8"/>
    <w:p w:rsidR="005B0A27" w:rsidRDefault="005B0A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311"/>
        <w:gridCol w:w="2311"/>
      </w:tblGrid>
      <w:tr w:rsidR="005B0A27" w:rsidTr="005B0A27">
        <w:tc>
          <w:tcPr>
            <w:tcW w:w="1809" w:type="dxa"/>
          </w:tcPr>
          <w:p w:rsidR="005B0A27" w:rsidRPr="009F05F0" w:rsidRDefault="005B0A27" w:rsidP="005B0A2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F05F0">
              <w:rPr>
                <w:rFonts w:ascii="Segoe UI" w:hAnsi="Segoe UI" w:cs="Segoe UI"/>
                <w:b/>
                <w:sz w:val="24"/>
                <w:szCs w:val="24"/>
              </w:rPr>
              <w:t>Date</w:t>
            </w:r>
          </w:p>
        </w:tc>
        <w:tc>
          <w:tcPr>
            <w:tcW w:w="2811" w:type="dxa"/>
          </w:tcPr>
          <w:p w:rsidR="005B0A27" w:rsidRPr="009F05F0" w:rsidRDefault="005B0A27" w:rsidP="005B0A2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F05F0">
              <w:rPr>
                <w:rFonts w:ascii="Segoe UI" w:hAnsi="Segoe UI" w:cs="Segoe UI"/>
                <w:b/>
                <w:sz w:val="24"/>
                <w:szCs w:val="24"/>
              </w:rPr>
              <w:t>Respondent’s allegation</w:t>
            </w:r>
            <w:r w:rsidR="00FE4B5C" w:rsidRPr="009F05F0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5B0A27" w:rsidRPr="009F05F0" w:rsidRDefault="005B0A27" w:rsidP="005B0A2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F05F0">
              <w:rPr>
                <w:rFonts w:ascii="Segoe UI" w:hAnsi="Segoe UI" w:cs="Segoe UI"/>
                <w:b/>
                <w:sz w:val="24"/>
                <w:szCs w:val="24"/>
              </w:rPr>
              <w:t>Applicant’s response</w:t>
            </w:r>
          </w:p>
        </w:tc>
        <w:tc>
          <w:tcPr>
            <w:tcW w:w="2311" w:type="dxa"/>
          </w:tcPr>
          <w:p w:rsidR="005B0A27" w:rsidRPr="009F05F0" w:rsidRDefault="005B0A27" w:rsidP="005B0A2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F05F0">
              <w:rPr>
                <w:rFonts w:ascii="Segoe UI" w:hAnsi="Segoe UI" w:cs="Segoe UI"/>
                <w:b/>
                <w:sz w:val="24"/>
                <w:szCs w:val="24"/>
              </w:rPr>
              <w:t>Judge’s finding</w:t>
            </w:r>
          </w:p>
        </w:tc>
      </w:tr>
      <w:tr w:rsidR="005B0A27" w:rsidTr="005B0A27">
        <w:tc>
          <w:tcPr>
            <w:tcW w:w="1809" w:type="dxa"/>
          </w:tcPr>
          <w:p w:rsidR="005B0A27" w:rsidRPr="009F05F0" w:rsidRDefault="005B0A27" w:rsidP="005B0A2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F05F0">
              <w:rPr>
                <w:rFonts w:ascii="Segoe UI" w:hAnsi="Segoe UI" w:cs="Segoe UI"/>
                <w:sz w:val="24"/>
                <w:szCs w:val="24"/>
              </w:rPr>
              <w:t>05/06/2018</w:t>
            </w:r>
          </w:p>
        </w:tc>
        <w:tc>
          <w:tcPr>
            <w:tcW w:w="2811" w:type="dxa"/>
          </w:tcPr>
          <w:p w:rsidR="005B0A27" w:rsidRPr="009F05F0" w:rsidRDefault="002C63C8">
            <w:pPr>
              <w:rPr>
                <w:rFonts w:ascii="Segoe UI" w:hAnsi="Segoe UI" w:cs="Segoe UI"/>
                <w:sz w:val="24"/>
                <w:szCs w:val="24"/>
              </w:rPr>
            </w:pPr>
            <w:r w:rsidRPr="002C63C8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5B0A27" w:rsidRPr="009F05F0">
              <w:rPr>
                <w:rFonts w:ascii="Segoe UI" w:hAnsi="Segoe UI" w:cs="Segoe UI"/>
                <w:sz w:val="24"/>
                <w:szCs w:val="24"/>
              </w:rPr>
              <w:t xml:space="preserve">Applicant pushed Respondent down the stairs after an argument. </w:t>
            </w:r>
          </w:p>
          <w:p w:rsidR="005B0A27" w:rsidRPr="009F05F0" w:rsidRDefault="005B0A27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FE4B5C" w:rsidRPr="009F05F0" w:rsidRDefault="00FE4B5C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9F05F0">
              <w:rPr>
                <w:rFonts w:ascii="Segoe UI" w:hAnsi="Segoe UI" w:cs="Segoe UI"/>
                <w:b/>
                <w:sz w:val="24"/>
                <w:szCs w:val="24"/>
              </w:rPr>
              <w:t>Reference:</w:t>
            </w:r>
          </w:p>
          <w:p w:rsidR="00FE4B5C" w:rsidRPr="009F05F0" w:rsidRDefault="00FE4B5C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5B0A27" w:rsidRPr="009F05F0" w:rsidRDefault="005B0A27">
            <w:pPr>
              <w:rPr>
                <w:rFonts w:ascii="Segoe UI" w:hAnsi="Segoe UI" w:cs="Segoe UI"/>
                <w:sz w:val="24"/>
                <w:szCs w:val="24"/>
              </w:rPr>
            </w:pPr>
            <w:r w:rsidRPr="009F05F0">
              <w:rPr>
                <w:rFonts w:ascii="Segoe UI" w:hAnsi="Segoe UI" w:cs="Segoe UI"/>
                <w:sz w:val="24"/>
                <w:szCs w:val="24"/>
              </w:rPr>
              <w:t>Police report dated 06/06/2018</w:t>
            </w:r>
            <w:r w:rsidR="00FE4B5C" w:rsidRPr="009F05F0">
              <w:rPr>
                <w:rFonts w:ascii="Segoe UI" w:hAnsi="Segoe UI" w:cs="Segoe UI"/>
                <w:sz w:val="24"/>
                <w:szCs w:val="24"/>
              </w:rPr>
              <w:t xml:space="preserve">. Bundle F2. </w:t>
            </w:r>
          </w:p>
          <w:p w:rsidR="00FE4B5C" w:rsidRPr="009F05F0" w:rsidRDefault="00FE4B5C">
            <w:pPr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bookmarkEnd w:id="0"/>
          </w:p>
          <w:p w:rsidR="00FE4B5C" w:rsidRPr="009F05F0" w:rsidRDefault="00FE4B5C">
            <w:pPr>
              <w:rPr>
                <w:rFonts w:ascii="Segoe UI" w:hAnsi="Segoe UI" w:cs="Segoe UI"/>
                <w:sz w:val="24"/>
                <w:szCs w:val="24"/>
              </w:rPr>
            </w:pPr>
            <w:r w:rsidRPr="009F05F0">
              <w:rPr>
                <w:rFonts w:ascii="Segoe UI" w:hAnsi="Segoe UI" w:cs="Segoe UI"/>
                <w:sz w:val="24"/>
                <w:szCs w:val="24"/>
              </w:rPr>
              <w:t xml:space="preserve">GP letter dated 07/06/2018. Bundle F3. </w:t>
            </w:r>
          </w:p>
        </w:tc>
        <w:tc>
          <w:tcPr>
            <w:tcW w:w="2311" w:type="dxa"/>
          </w:tcPr>
          <w:p w:rsidR="005B0A27" w:rsidRPr="009F05F0" w:rsidRDefault="00FE4B5C">
            <w:pPr>
              <w:rPr>
                <w:rFonts w:ascii="Segoe UI" w:hAnsi="Segoe UI" w:cs="Segoe UI"/>
                <w:sz w:val="24"/>
                <w:szCs w:val="24"/>
              </w:rPr>
            </w:pPr>
            <w:r w:rsidRPr="009F05F0">
              <w:rPr>
                <w:rFonts w:ascii="Segoe UI" w:hAnsi="Segoe UI" w:cs="Segoe UI"/>
                <w:sz w:val="24"/>
                <w:szCs w:val="24"/>
              </w:rPr>
              <w:t xml:space="preserve">Allegation denied. Respondent fell down the stairs of her own accord after assaulting applicant. </w:t>
            </w:r>
          </w:p>
          <w:p w:rsidR="00FE4B5C" w:rsidRPr="009F05F0" w:rsidRDefault="00FE4B5C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FE4B5C" w:rsidRPr="009F05F0" w:rsidRDefault="00FE4B5C">
            <w:pPr>
              <w:rPr>
                <w:rFonts w:ascii="Segoe UI" w:hAnsi="Segoe UI" w:cs="Segoe UI"/>
                <w:sz w:val="24"/>
                <w:szCs w:val="24"/>
              </w:rPr>
            </w:pPr>
            <w:r w:rsidRPr="009F05F0">
              <w:rPr>
                <w:rFonts w:ascii="Segoe UI" w:hAnsi="Segoe UI" w:cs="Segoe UI"/>
                <w:sz w:val="24"/>
                <w:szCs w:val="24"/>
              </w:rPr>
              <w:t xml:space="preserve">See counter schedule. </w:t>
            </w:r>
          </w:p>
        </w:tc>
        <w:tc>
          <w:tcPr>
            <w:tcW w:w="2311" w:type="dxa"/>
          </w:tcPr>
          <w:p w:rsidR="005B0A27" w:rsidRDefault="005B0A27"/>
        </w:tc>
      </w:tr>
      <w:tr w:rsidR="009F05F0" w:rsidTr="005B0A27">
        <w:tc>
          <w:tcPr>
            <w:tcW w:w="1809" w:type="dxa"/>
          </w:tcPr>
          <w:p w:rsidR="009F05F0" w:rsidRPr="009F05F0" w:rsidRDefault="009F05F0" w:rsidP="005B0A2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02/04/2018</w:t>
            </w:r>
          </w:p>
        </w:tc>
        <w:tc>
          <w:tcPr>
            <w:tcW w:w="2811" w:type="dxa"/>
          </w:tcPr>
          <w:p w:rsidR="009F05F0" w:rsidRDefault="002C63C8">
            <w:pPr>
              <w:rPr>
                <w:rFonts w:ascii="Segoe UI" w:hAnsi="Segoe UI" w:cs="Segoe UI"/>
                <w:sz w:val="24"/>
                <w:szCs w:val="24"/>
              </w:rPr>
            </w:pPr>
            <w:r w:rsidRPr="002C63C8">
              <w:rPr>
                <w:rFonts w:ascii="Segoe UI" w:hAnsi="Segoe UI" w:cs="Segoe UI"/>
                <w:b/>
                <w:sz w:val="24"/>
                <w:szCs w:val="24"/>
              </w:rPr>
              <w:t>2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9F05F0">
              <w:rPr>
                <w:rFonts w:ascii="Segoe UI" w:hAnsi="Segoe UI" w:cs="Segoe UI"/>
                <w:sz w:val="24"/>
                <w:szCs w:val="24"/>
              </w:rPr>
              <w:t>Applicant locked Respondent outside of the house overnight after an argument.</w:t>
            </w:r>
          </w:p>
          <w:p w:rsidR="009F05F0" w:rsidRDefault="009F05F0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9F05F0" w:rsidRDefault="009F05F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Reference:</w:t>
            </w:r>
          </w:p>
          <w:p w:rsidR="009F05F0" w:rsidRDefault="009F05F0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9F05F0" w:rsidRPr="009F05F0" w:rsidRDefault="009F05F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A’s statement dated 05/07/2018. Bundle C5. </w:t>
            </w:r>
          </w:p>
        </w:tc>
        <w:tc>
          <w:tcPr>
            <w:tcW w:w="2311" w:type="dxa"/>
          </w:tcPr>
          <w:p w:rsidR="009F05F0" w:rsidRPr="009F05F0" w:rsidRDefault="009F05F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Admitted.  </w:t>
            </w:r>
          </w:p>
        </w:tc>
        <w:tc>
          <w:tcPr>
            <w:tcW w:w="2311" w:type="dxa"/>
          </w:tcPr>
          <w:p w:rsidR="009F05F0" w:rsidRDefault="009F05F0"/>
        </w:tc>
      </w:tr>
    </w:tbl>
    <w:p w:rsidR="005B0A27" w:rsidRDefault="005B0A27"/>
    <w:sectPr w:rsidR="005B0A27" w:rsidSect="005B0A2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2D" w:rsidRDefault="002F242D" w:rsidP="002F242D">
      <w:pPr>
        <w:spacing w:after="0" w:line="240" w:lineRule="auto"/>
      </w:pPr>
      <w:r>
        <w:separator/>
      </w:r>
    </w:p>
  </w:endnote>
  <w:endnote w:type="continuationSeparator" w:id="0">
    <w:p w:rsidR="002F242D" w:rsidRDefault="002F242D" w:rsidP="002F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D" w:rsidRDefault="002F242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Name: Kirsty Davis               Signature: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Dated: 15/07/2018</w:t>
    </w:r>
  </w:p>
  <w:p w:rsidR="002F242D" w:rsidRDefault="002F2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2D" w:rsidRDefault="002F242D" w:rsidP="002F242D">
      <w:pPr>
        <w:spacing w:after="0" w:line="240" w:lineRule="auto"/>
      </w:pPr>
      <w:r>
        <w:separator/>
      </w:r>
    </w:p>
  </w:footnote>
  <w:footnote w:type="continuationSeparator" w:id="0">
    <w:p w:rsidR="002F242D" w:rsidRDefault="002F242D" w:rsidP="002F2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27"/>
    <w:rsid w:val="0018291F"/>
    <w:rsid w:val="002C63C8"/>
    <w:rsid w:val="002F242D"/>
    <w:rsid w:val="005B0A27"/>
    <w:rsid w:val="00831A97"/>
    <w:rsid w:val="009F05F0"/>
    <w:rsid w:val="00A81EB6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2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2D"/>
  </w:style>
  <w:style w:type="paragraph" w:styleId="Footer">
    <w:name w:val="footer"/>
    <w:basedOn w:val="Normal"/>
    <w:link w:val="FooterChar"/>
    <w:uiPriority w:val="99"/>
    <w:unhideWhenUsed/>
    <w:rsid w:val="002F2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2D"/>
  </w:style>
  <w:style w:type="paragraph" w:styleId="BalloonText">
    <w:name w:val="Balloon Text"/>
    <w:basedOn w:val="Normal"/>
    <w:link w:val="BalloonTextChar"/>
    <w:uiPriority w:val="99"/>
    <w:semiHidden/>
    <w:unhideWhenUsed/>
    <w:rsid w:val="002F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2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2D"/>
  </w:style>
  <w:style w:type="paragraph" w:styleId="Footer">
    <w:name w:val="footer"/>
    <w:basedOn w:val="Normal"/>
    <w:link w:val="FooterChar"/>
    <w:uiPriority w:val="99"/>
    <w:unhideWhenUsed/>
    <w:rsid w:val="002F2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2D"/>
  </w:style>
  <w:style w:type="paragraph" w:styleId="BalloonText">
    <w:name w:val="Balloon Text"/>
    <w:basedOn w:val="Normal"/>
    <w:link w:val="BalloonTextChar"/>
    <w:uiPriority w:val="99"/>
    <w:semiHidden/>
    <w:unhideWhenUsed/>
    <w:rsid w:val="002F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2F5CC104</Template>
  <TotalTime>34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David Oldershaw</dc:creator>
  <cp:lastModifiedBy>Richard David Oldershaw</cp:lastModifiedBy>
  <cp:revision>3</cp:revision>
  <dcterms:created xsi:type="dcterms:W3CDTF">2018-07-20T10:00:00Z</dcterms:created>
  <dcterms:modified xsi:type="dcterms:W3CDTF">2018-07-20T10:56:00Z</dcterms:modified>
</cp:coreProperties>
</file>